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5624471"/>
      <w:bookmarkStart w:id="1" w:name="_Hlk67675457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BC182D">
        <w:rPr>
          <w:rFonts w:ascii="Times New Roman" w:hAnsi="Times New Roman" w:cs="Times New Roman"/>
          <w:b/>
          <w:bCs/>
          <w:sz w:val="32"/>
          <w:szCs w:val="32"/>
        </w:rPr>
        <w:t>униципальное бюджетное общеобразовательное учреждение</w:t>
      </w: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82D">
        <w:rPr>
          <w:rFonts w:ascii="Times New Roman" w:hAnsi="Times New Roman" w:cs="Times New Roman"/>
          <w:b/>
          <w:bCs/>
          <w:sz w:val="32"/>
          <w:szCs w:val="32"/>
        </w:rPr>
        <w:t>«Лицей-интернат имени М. М. Сперанского»</w:t>
      </w: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200" w:vertAnchor="text" w:horzAnchor="page" w:tblpX="1027" w:tblpY="250"/>
        <w:tblW w:w="5462" w:type="pct"/>
        <w:tblLook w:val="00A0" w:firstRow="1" w:lastRow="0" w:firstColumn="1" w:lastColumn="0" w:noHBand="0" w:noVBand="0"/>
      </w:tblPr>
      <w:tblGrid>
        <w:gridCol w:w="6204"/>
        <w:gridCol w:w="4251"/>
      </w:tblGrid>
      <w:tr w:rsidR="00E904CD" w:rsidRPr="00BC182D" w:rsidTr="00DD6C5D">
        <w:trPr>
          <w:trHeight w:val="573"/>
        </w:trPr>
        <w:tc>
          <w:tcPr>
            <w:tcW w:w="2967" w:type="pct"/>
          </w:tcPr>
          <w:p w:rsidR="00E904CD" w:rsidRPr="00BC182D" w:rsidRDefault="00E904CD" w:rsidP="00DD6C5D">
            <w:pPr>
              <w:tabs>
                <w:tab w:val="left" w:pos="4965"/>
              </w:tabs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ПРИНЯТА</w:t>
            </w:r>
            <w:proofErr w:type="gramEnd"/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педагогическим советом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Протокол № 1от 30.08.2024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3" w:type="pct"/>
          </w:tcPr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УТВЕРЖДЕНА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приказом директора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МБОУ «Лицей-интернат»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BC182D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>№ 214 от 30.08.2024</w:t>
            </w:r>
          </w:p>
          <w:p w:rsidR="00E904CD" w:rsidRPr="00BC182D" w:rsidRDefault="00E904CD" w:rsidP="00DD6C5D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E904CD" w:rsidRPr="00BC182D" w:rsidRDefault="00E904CD" w:rsidP="00E904CD">
      <w:pPr>
        <w:spacing w:after="0" w:line="360" w:lineRule="auto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C182D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предмету</w:t>
      </w: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ФИЗИЧЕСКИЙ ПРАКТИКУМ</w:t>
      </w: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10 </w:t>
      </w:r>
      <w:r w:rsidRPr="00BC182D">
        <w:rPr>
          <w:rFonts w:ascii="Times New Roman" w:hAnsi="Times New Roman" w:cs="Times New Roman"/>
          <w:b/>
          <w:bCs/>
          <w:sz w:val="40"/>
          <w:szCs w:val="40"/>
        </w:rPr>
        <w:t>класс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технологического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40"/>
          <w:szCs w:val="40"/>
        </w:rPr>
        <w:t xml:space="preserve"> профиля</w:t>
      </w:r>
    </w:p>
    <w:p w:rsidR="00E904CD" w:rsidRPr="00BC182D" w:rsidRDefault="00E904CD" w:rsidP="00E904CD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E904CD" w:rsidRPr="00BC182D" w:rsidRDefault="00E904CD" w:rsidP="00E904C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</w:p>
    <w:p w:rsidR="00E904CD" w:rsidRPr="00BC182D" w:rsidRDefault="00E904CD" w:rsidP="00E904C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Смирнова Е.В.</w:t>
      </w:r>
      <w:r w:rsidRPr="00BC182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904CD" w:rsidRPr="00BC182D" w:rsidRDefault="00E904CD" w:rsidP="00E904CD">
      <w:pPr>
        <w:spacing w:after="0" w:line="360" w:lineRule="auto"/>
        <w:ind w:left="6372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sz w:val="32"/>
          <w:szCs w:val="32"/>
        </w:rPr>
        <w:t>физики</w:t>
      </w:r>
    </w:p>
    <w:p w:rsidR="00E904CD" w:rsidRPr="00BC182D" w:rsidRDefault="00E904CD" w:rsidP="00E904CD">
      <w:pPr>
        <w:spacing w:after="0" w:line="360" w:lineRule="auto"/>
        <w:ind w:left="4956"/>
        <w:rPr>
          <w:rFonts w:ascii="Times New Roman" w:hAnsi="Times New Roman" w:cs="Times New Roman"/>
          <w:sz w:val="32"/>
          <w:szCs w:val="32"/>
        </w:rPr>
      </w:pPr>
    </w:p>
    <w:p w:rsidR="00E904CD" w:rsidRPr="00BC182D" w:rsidRDefault="00E904CD" w:rsidP="00E904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04CD" w:rsidRPr="00BC182D" w:rsidRDefault="00E904CD" w:rsidP="00E904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82D">
        <w:rPr>
          <w:rFonts w:ascii="Times New Roman" w:hAnsi="Times New Roman" w:cs="Times New Roman"/>
          <w:sz w:val="32"/>
          <w:szCs w:val="32"/>
        </w:rPr>
        <w:t>Великий Новгород</w:t>
      </w:r>
    </w:p>
    <w:p w:rsidR="00E904CD" w:rsidRPr="00BC182D" w:rsidRDefault="00E904CD" w:rsidP="00E904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BC182D">
        <w:rPr>
          <w:rFonts w:ascii="Times New Roman" w:hAnsi="Times New Roman" w:cs="Times New Roman"/>
          <w:sz w:val="32"/>
          <w:szCs w:val="32"/>
        </w:rPr>
        <w:t>202</w:t>
      </w:r>
      <w:bookmarkEnd w:id="1"/>
      <w:r w:rsidRPr="00BC182D">
        <w:rPr>
          <w:rFonts w:ascii="Times New Roman" w:hAnsi="Times New Roman" w:cs="Times New Roman"/>
          <w:sz w:val="32"/>
          <w:szCs w:val="32"/>
        </w:rPr>
        <w:t>4</w:t>
      </w:r>
    </w:p>
    <w:p w:rsidR="00E904CD" w:rsidRPr="00BC182D" w:rsidRDefault="00E904CD" w:rsidP="00E904CD">
      <w:pPr>
        <w:spacing w:after="0" w:line="360" w:lineRule="auto"/>
        <w:ind w:left="120"/>
        <w:jc w:val="center"/>
        <w:rPr>
          <w:rFonts w:ascii="Times New Roman" w:hAnsi="Times New Roman" w:cs="Times New Roman"/>
        </w:rPr>
      </w:pPr>
    </w:p>
    <w:p w:rsidR="004A4501" w:rsidRPr="00141979" w:rsidRDefault="004A4501">
      <w:pPr>
        <w:spacing w:after="0"/>
        <w:ind w:left="120"/>
      </w:pPr>
    </w:p>
    <w:p w:rsidR="004A4501" w:rsidRPr="00141979" w:rsidRDefault="003C253F">
      <w:pPr>
        <w:spacing w:after="0" w:line="264" w:lineRule="auto"/>
        <w:ind w:left="120"/>
        <w:jc w:val="both"/>
      </w:pPr>
      <w:bookmarkStart w:id="3" w:name="block-5624473"/>
      <w:bookmarkEnd w:id="0"/>
      <w:r w:rsidRPr="0014197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Программа по </w:t>
      </w:r>
      <w:r w:rsidR="00141979">
        <w:rPr>
          <w:rFonts w:ascii="Times New Roman" w:hAnsi="Times New Roman"/>
          <w:color w:val="000000"/>
          <w:sz w:val="28"/>
        </w:rPr>
        <w:t xml:space="preserve">физическому практикуму </w:t>
      </w:r>
      <w:r w:rsidRPr="00141979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Программа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даёт представление о целях, содержании, общей стратегии обучения, воспитания и </w:t>
      </w:r>
      <w:proofErr w:type="gramStart"/>
      <w:r w:rsidRPr="00141979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Изучение курса </w:t>
      </w:r>
      <w:r w:rsidR="00141979">
        <w:rPr>
          <w:rFonts w:ascii="Times New Roman" w:hAnsi="Times New Roman"/>
          <w:color w:val="000000"/>
          <w:sz w:val="28"/>
        </w:rPr>
        <w:t xml:space="preserve">физического практикума </w:t>
      </w:r>
      <w:r w:rsidRPr="00141979">
        <w:rPr>
          <w:rFonts w:ascii="Times New Roman" w:hAnsi="Times New Roman"/>
          <w:color w:val="000000"/>
          <w:sz w:val="28"/>
        </w:rPr>
        <w:t xml:space="preserve">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 программе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на уровне среднего общего образования на углублённом уровне, является системно-</w:t>
      </w:r>
      <w:proofErr w:type="spellStart"/>
      <w:r w:rsidRPr="00141979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подход.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Программа по </w:t>
      </w:r>
      <w:r w:rsidR="00141979">
        <w:rPr>
          <w:rFonts w:ascii="Times New Roman" w:hAnsi="Times New Roman"/>
          <w:color w:val="000000"/>
          <w:sz w:val="28"/>
        </w:rPr>
        <w:t xml:space="preserve">физическому практикуму </w:t>
      </w:r>
      <w:r w:rsidRPr="00141979">
        <w:rPr>
          <w:rFonts w:ascii="Times New Roman" w:hAnsi="Times New Roman"/>
          <w:color w:val="000000"/>
          <w:sz w:val="28"/>
        </w:rPr>
        <w:t>включает: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</w:t>
      </w:r>
      <w:r w:rsidR="00141979">
        <w:rPr>
          <w:rFonts w:ascii="Times New Roman" w:hAnsi="Times New Roman"/>
          <w:color w:val="000000"/>
          <w:sz w:val="28"/>
        </w:rPr>
        <w:t>«Физический практикум»</w:t>
      </w:r>
      <w:r w:rsidRPr="00141979">
        <w:rPr>
          <w:rFonts w:ascii="Times New Roman" w:hAnsi="Times New Roman"/>
          <w:color w:val="000000"/>
          <w:sz w:val="28"/>
        </w:rPr>
        <w:t>, в том числе предметные результаты;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содержание учебного предмета «</w:t>
      </w:r>
      <w:r w:rsidR="00141979">
        <w:rPr>
          <w:rFonts w:ascii="Times New Roman" w:hAnsi="Times New Roman"/>
          <w:color w:val="000000"/>
          <w:sz w:val="28"/>
        </w:rPr>
        <w:t>Физический практикум</w:t>
      </w:r>
      <w:r w:rsidRPr="00141979">
        <w:rPr>
          <w:rFonts w:ascii="Times New Roman" w:hAnsi="Times New Roman"/>
          <w:color w:val="000000"/>
          <w:sz w:val="28"/>
        </w:rPr>
        <w:t>».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Программа имеет примерный характер и может быть использована учителями физики для составления своих рабочих программ.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Программа не сковывает творческую инициативу учителей и предоставляет возможности для реализации различных </w:t>
      </w:r>
      <w:proofErr w:type="gramStart"/>
      <w:r w:rsidRPr="00141979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к преподаванию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при условии сохранения обязательной части содержания курса.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141979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141979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 основу курса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положен ряд идей, которые можно рассматривать как принципы его построения.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141979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141979">
        <w:rPr>
          <w:rFonts w:ascii="Times New Roman" w:hAnsi="Times New Roman"/>
          <w:color w:val="000000"/>
          <w:sz w:val="28"/>
        </w:rPr>
        <w:t xml:space="preserve"> В соответствии с ней материал курса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141979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141979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141979">
        <w:rPr>
          <w:rFonts w:ascii="Times New Roman" w:hAnsi="Times New Roman"/>
          <w:color w:val="000000"/>
          <w:sz w:val="28"/>
        </w:rPr>
        <w:t xml:space="preserve"> Курс </w:t>
      </w:r>
      <w:r w:rsidR="00141979">
        <w:rPr>
          <w:rFonts w:ascii="Times New Roman" w:hAnsi="Times New Roman"/>
          <w:color w:val="000000"/>
          <w:sz w:val="28"/>
        </w:rPr>
        <w:t xml:space="preserve">физического практикума </w:t>
      </w:r>
      <w:r w:rsidRPr="00141979">
        <w:rPr>
          <w:rFonts w:ascii="Times New Roman" w:hAnsi="Times New Roman"/>
          <w:color w:val="000000"/>
          <w:sz w:val="28"/>
        </w:rPr>
        <w:t xml:space="preserve">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141979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Освоение содержания программы должно быть построено на принципах системно-</w:t>
      </w:r>
      <w:proofErr w:type="spellStart"/>
      <w:r w:rsidRPr="0014197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подхода. Для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</w:t>
      </w:r>
      <w:r w:rsidR="00141979">
        <w:rPr>
          <w:rFonts w:ascii="Times New Roman" w:hAnsi="Times New Roman"/>
          <w:color w:val="000000"/>
          <w:sz w:val="28"/>
        </w:rPr>
        <w:t xml:space="preserve">Под работами </w:t>
      </w:r>
      <w:r w:rsidRPr="00141979">
        <w:rPr>
          <w:rFonts w:ascii="Times New Roman" w:hAnsi="Times New Roman"/>
          <w:color w:val="000000"/>
          <w:sz w:val="28"/>
        </w:rPr>
        <w:t xml:space="preserve">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 программе по </w:t>
      </w:r>
      <w:r w:rsidR="00141979">
        <w:rPr>
          <w:rFonts w:ascii="Times New Roman" w:hAnsi="Times New Roman"/>
          <w:color w:val="000000"/>
          <w:sz w:val="28"/>
        </w:rPr>
        <w:t>физическому практикуму</w:t>
      </w:r>
      <w:r w:rsidRPr="00141979">
        <w:rPr>
          <w:rFonts w:ascii="Times New Roman" w:hAnsi="Times New Roman"/>
          <w:color w:val="000000"/>
          <w:sz w:val="28"/>
        </w:rPr>
        <w:t xml:space="preserve">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Основными целями изучения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в общем образовании являются: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141979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на уровне среднего общего образования: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В соответствии с требованиями ФГОС СОО углублённый уровень изучения учебного предмета «</w:t>
      </w:r>
      <w:r w:rsidR="00141979">
        <w:rPr>
          <w:rFonts w:ascii="Times New Roman" w:hAnsi="Times New Roman"/>
          <w:color w:val="000000"/>
          <w:sz w:val="28"/>
        </w:rPr>
        <w:t>Физический практикум</w:t>
      </w:r>
      <w:r w:rsidRPr="00141979">
        <w:rPr>
          <w:rFonts w:ascii="Times New Roman" w:hAnsi="Times New Roman"/>
          <w:color w:val="000000"/>
          <w:sz w:val="28"/>
        </w:rPr>
        <w:t xml:space="preserve">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141979" w:rsidRDefault="003C25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4" w:name="6296fae2-dbe0-4c0c-910f-2696aa782a50"/>
      <w:r w:rsidRPr="00141979">
        <w:rPr>
          <w:rFonts w:ascii="Times New Roman" w:hAnsi="Times New Roman"/>
          <w:color w:val="000000"/>
          <w:sz w:val="28"/>
        </w:rPr>
        <w:t xml:space="preserve">На изучение </w:t>
      </w:r>
      <w:r w:rsidR="00141979">
        <w:rPr>
          <w:rFonts w:ascii="Times New Roman" w:hAnsi="Times New Roman"/>
          <w:color w:val="000000"/>
          <w:sz w:val="28"/>
        </w:rPr>
        <w:t>физического практикума</w:t>
      </w:r>
      <w:r w:rsidRPr="00141979">
        <w:rPr>
          <w:rFonts w:ascii="Times New Roman" w:hAnsi="Times New Roman"/>
          <w:color w:val="000000"/>
          <w:sz w:val="28"/>
        </w:rPr>
        <w:t xml:space="preserve"> на уровне среднего общего образования отводится 34</w:t>
      </w:r>
      <w:r w:rsidR="00141979">
        <w:rPr>
          <w:rFonts w:ascii="Times New Roman" w:hAnsi="Times New Roman"/>
          <w:color w:val="000000"/>
          <w:sz w:val="28"/>
        </w:rPr>
        <w:t xml:space="preserve"> часа</w:t>
      </w:r>
      <w:r w:rsidRPr="00141979">
        <w:rPr>
          <w:rFonts w:ascii="Times New Roman" w:hAnsi="Times New Roman"/>
          <w:color w:val="000000"/>
          <w:sz w:val="28"/>
        </w:rPr>
        <w:t xml:space="preserve"> в 10 классе</w:t>
      </w:r>
      <w:r w:rsidR="00141979">
        <w:rPr>
          <w:rFonts w:ascii="Times New Roman" w:hAnsi="Times New Roman"/>
          <w:color w:val="000000"/>
          <w:sz w:val="28"/>
        </w:rPr>
        <w:t xml:space="preserve"> (1 час</w:t>
      </w:r>
      <w:r w:rsidRPr="00141979">
        <w:rPr>
          <w:rFonts w:ascii="Times New Roman" w:hAnsi="Times New Roman"/>
          <w:color w:val="000000"/>
          <w:sz w:val="28"/>
        </w:rPr>
        <w:t xml:space="preserve"> в неделю)</w:t>
      </w:r>
      <w:r w:rsidR="00141979">
        <w:rPr>
          <w:rFonts w:ascii="Times New Roman" w:hAnsi="Times New Roman"/>
          <w:color w:val="000000"/>
          <w:sz w:val="28"/>
        </w:rPr>
        <w:t xml:space="preserve">. </w:t>
      </w:r>
      <w:bookmarkEnd w:id="4"/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</w:t>
      </w:r>
      <w:r w:rsidR="00141979">
        <w:rPr>
          <w:rFonts w:ascii="Times New Roman" w:hAnsi="Times New Roman"/>
          <w:color w:val="000000"/>
          <w:sz w:val="28"/>
        </w:rPr>
        <w:t>едлагаемый в программе по физическому практикуму</w:t>
      </w:r>
      <w:r w:rsidRPr="00141979">
        <w:rPr>
          <w:rFonts w:ascii="Times New Roman" w:hAnsi="Times New Roman"/>
          <w:color w:val="000000"/>
          <w:sz w:val="28"/>
        </w:rPr>
        <w:t xml:space="preserve">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A4501" w:rsidRPr="00141979" w:rsidRDefault="004A4501">
      <w:pPr>
        <w:sectPr w:rsidR="004A4501" w:rsidRPr="00141979">
          <w:pgSz w:w="11906" w:h="16383"/>
          <w:pgMar w:top="1134" w:right="850" w:bottom="1134" w:left="1701" w:header="720" w:footer="720" w:gutter="0"/>
          <w:cols w:space="720"/>
        </w:sectPr>
      </w:pPr>
    </w:p>
    <w:p w:rsidR="004A4501" w:rsidRPr="00141979" w:rsidRDefault="003C253F">
      <w:pPr>
        <w:spacing w:after="0" w:line="264" w:lineRule="auto"/>
        <w:ind w:left="120"/>
        <w:jc w:val="both"/>
      </w:pPr>
      <w:bookmarkStart w:id="5" w:name="block-5624472"/>
      <w:bookmarkEnd w:id="3"/>
      <w:r w:rsidRPr="00141979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10 КЛАСС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системы).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141979" w:rsidRPr="00141979" w:rsidRDefault="00141979" w:rsidP="00141979">
      <w:pPr>
        <w:pStyle w:val="ae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sz w:val="28"/>
          <w:szCs w:val="28"/>
        </w:rPr>
        <w:t>Измерение различных физических  величин (массы, длины, объёма, плотности, температуры)</w:t>
      </w:r>
    </w:p>
    <w:p w:rsidR="004A4501" w:rsidRPr="00141979" w:rsidRDefault="003C253F" w:rsidP="00141979">
      <w:pPr>
        <w:pStyle w:val="ae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color w:val="000000"/>
          <w:sz w:val="28"/>
          <w:szCs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4A4501" w:rsidRPr="00141979" w:rsidRDefault="003C253F" w:rsidP="00141979">
      <w:pPr>
        <w:pStyle w:val="ae"/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color w:val="000000"/>
          <w:sz w:val="28"/>
          <w:szCs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4A4501" w:rsidRPr="00141979" w:rsidRDefault="00141979" w:rsidP="00141979">
      <w:pPr>
        <w:pStyle w:val="ae"/>
        <w:numPr>
          <w:ilvl w:val="0"/>
          <w:numId w:val="1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Исследование законов кинематики: Измерение скорости равномерного движения. </w:t>
      </w:r>
      <w:r w:rsidR="003C253F" w:rsidRPr="00141979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  <w:r w:rsidR="003C253F" w:rsidRPr="00141979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4A4501" w:rsidRPr="00141979" w:rsidRDefault="00141979" w:rsidP="00141979">
      <w:pPr>
        <w:pStyle w:val="ae"/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движения тела в различных системах отсчёта</w:t>
      </w:r>
    </w:p>
    <w:p w:rsidR="00141979" w:rsidRPr="00141979" w:rsidRDefault="00141979" w:rsidP="00141979">
      <w:pPr>
        <w:pStyle w:val="ae"/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движения тела, брошенного горизонтально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2. Динамика.</w:t>
      </w:r>
      <w:r w:rsidR="00141979">
        <w:rPr>
          <w:rFonts w:ascii="Times New Roman" w:hAnsi="Times New Roman"/>
          <w:b/>
          <w:i/>
          <w:color w:val="000000"/>
          <w:sz w:val="28"/>
        </w:rPr>
        <w:t xml:space="preserve"> Статика твёрдого тела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4A4501" w:rsidRDefault="003C25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141979" w:rsidRPr="00141979" w:rsidRDefault="00141979" w:rsidP="00141979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141979" w:rsidRPr="00141979" w:rsidRDefault="00141979" w:rsidP="00141979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141979" w:rsidRPr="00141979" w:rsidRDefault="00141979" w:rsidP="00141979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141979" w:rsidRPr="00141979" w:rsidRDefault="00141979" w:rsidP="00141979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141979" w:rsidRPr="00141979" w:rsidRDefault="00141979">
      <w:pPr>
        <w:spacing w:after="0" w:line="264" w:lineRule="auto"/>
        <w:ind w:firstLine="60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4A4501" w:rsidRPr="00141979" w:rsidRDefault="00141979" w:rsidP="00141979">
      <w:pPr>
        <w:pStyle w:val="ae"/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упругих деформаций. Исследование упругих свой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ужины</w:t>
      </w:r>
    </w:p>
    <w:p w:rsidR="00141979" w:rsidRPr="00141979" w:rsidRDefault="00141979" w:rsidP="00141979">
      <w:pPr>
        <w:pStyle w:val="ae"/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равновесия тела по наклонной плоскости</w:t>
      </w:r>
    </w:p>
    <w:p w:rsidR="00141979" w:rsidRPr="00141979" w:rsidRDefault="00141979" w:rsidP="00141979">
      <w:pPr>
        <w:pStyle w:val="ae"/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третьего закона Ньютона</w:t>
      </w:r>
    </w:p>
    <w:p w:rsidR="00141979" w:rsidRPr="00141979" w:rsidRDefault="00141979" w:rsidP="00141979">
      <w:pPr>
        <w:pStyle w:val="ae"/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связанных тел</w:t>
      </w:r>
    </w:p>
    <w:p w:rsidR="00141979" w:rsidRPr="00141979" w:rsidRDefault="00141979" w:rsidP="00141979">
      <w:pPr>
        <w:pStyle w:val="ae"/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момента инерции твёрдого тела</w:t>
      </w:r>
    </w:p>
    <w:p w:rsidR="00141979" w:rsidRPr="00141979" w:rsidRDefault="00141979" w:rsidP="00141979">
      <w:pPr>
        <w:pStyle w:val="ae"/>
        <w:spacing w:after="0" w:line="264" w:lineRule="auto"/>
        <w:ind w:left="132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</w:t>
      </w:r>
      <w:r w:rsidR="00141979">
        <w:rPr>
          <w:rFonts w:ascii="Times New Roman" w:hAnsi="Times New Roman"/>
          <w:b/>
          <w:i/>
          <w:color w:val="000000"/>
          <w:sz w:val="28"/>
        </w:rPr>
        <w:t xml:space="preserve"> 3</w:t>
      </w:r>
      <w:r w:rsidRPr="00141979">
        <w:rPr>
          <w:rFonts w:ascii="Times New Roman" w:hAnsi="Times New Roman"/>
          <w:b/>
          <w:i/>
          <w:color w:val="000000"/>
          <w:sz w:val="28"/>
        </w:rPr>
        <w:t>. Законы сохранения в механике.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Реактивное движение.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Потенциальные и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4A4501" w:rsidRDefault="003C25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141979" w:rsidRPr="00141979" w:rsidRDefault="00141979" w:rsidP="00141979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141979" w:rsidRDefault="00141979" w:rsidP="00141979">
      <w:pPr>
        <w:pStyle w:val="ae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sz w:val="28"/>
          <w:szCs w:val="28"/>
        </w:rPr>
        <w:t>Изучение закона сохранения импульса</w:t>
      </w:r>
    </w:p>
    <w:p w:rsidR="00141979" w:rsidRDefault="00141979" w:rsidP="00141979">
      <w:pPr>
        <w:pStyle w:val="ae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кинетической и потенциальной энергии тела</w:t>
      </w:r>
    </w:p>
    <w:p w:rsidR="00141979" w:rsidRPr="00141979" w:rsidRDefault="00141979" w:rsidP="00141979">
      <w:pPr>
        <w:pStyle w:val="ae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механической энергии при движении тела под действием силы тяжести и упругости</w:t>
      </w:r>
    </w:p>
    <w:p w:rsidR="00141979" w:rsidRPr="00141979" w:rsidRDefault="00141979">
      <w:pPr>
        <w:spacing w:after="0" w:line="264" w:lineRule="auto"/>
        <w:ind w:firstLine="60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 xml:space="preserve">Раздел </w:t>
      </w:r>
      <w:r w:rsidR="00141979">
        <w:rPr>
          <w:rFonts w:ascii="Times New Roman" w:hAnsi="Times New Roman"/>
          <w:b/>
          <w:color w:val="000000"/>
          <w:sz w:val="28"/>
        </w:rPr>
        <w:t>3</w:t>
      </w:r>
      <w:r w:rsidRPr="00141979">
        <w:rPr>
          <w:rFonts w:ascii="Times New Roman" w:hAnsi="Times New Roman"/>
          <w:b/>
          <w:color w:val="000000"/>
          <w:sz w:val="28"/>
        </w:rPr>
        <w:t>. Молекулярная физика и термодинамика.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141979">
        <w:rPr>
          <w:rFonts w:ascii="Times New Roman" w:hAnsi="Times New Roman"/>
          <w:color w:val="000000"/>
          <w:sz w:val="28"/>
        </w:rPr>
        <w:t>Постоянная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Авогадро.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14197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141979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141979">
        <w:rPr>
          <w:rFonts w:ascii="Times New Roman" w:hAnsi="Times New Roman"/>
          <w:color w:val="000000"/>
          <w:sz w:val="28"/>
        </w:rPr>
        <w:t>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4A4501" w:rsidRPr="00141979" w:rsidRDefault="003C253F" w:rsidP="00141979">
      <w:pPr>
        <w:pStyle w:val="ae"/>
        <w:numPr>
          <w:ilvl w:val="0"/>
          <w:numId w:val="2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Изучение изохорного</w:t>
      </w:r>
      <w:r w:rsidR="00141979">
        <w:rPr>
          <w:rFonts w:ascii="Times New Roman" w:hAnsi="Times New Roman"/>
          <w:color w:val="000000"/>
          <w:sz w:val="28"/>
        </w:rPr>
        <w:t>, изобарного, изотермического</w:t>
      </w:r>
      <w:r w:rsidRPr="00141979">
        <w:rPr>
          <w:rFonts w:ascii="Times New Roman" w:hAnsi="Times New Roman"/>
          <w:color w:val="000000"/>
          <w:sz w:val="28"/>
        </w:rPr>
        <w:t xml:space="preserve"> процесс</w:t>
      </w:r>
      <w:r w:rsidR="00141979">
        <w:rPr>
          <w:rFonts w:ascii="Times New Roman" w:hAnsi="Times New Roman"/>
          <w:color w:val="000000"/>
          <w:sz w:val="28"/>
        </w:rPr>
        <w:t>ов</w:t>
      </w:r>
    </w:p>
    <w:p w:rsidR="00141979" w:rsidRPr="00141979" w:rsidRDefault="00141979" w:rsidP="00141979">
      <w:pPr>
        <w:pStyle w:val="ae"/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газового термометра</w:t>
      </w:r>
    </w:p>
    <w:p w:rsidR="00141979" w:rsidRPr="00141979" w:rsidRDefault="00141979" w:rsidP="00141979">
      <w:pPr>
        <w:pStyle w:val="ae"/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атмосферного давления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14197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141979">
        <w:rPr>
          <w:rFonts w:ascii="Times New Roman" w:hAnsi="Times New Roman"/>
          <w:color w:val="000000"/>
          <w:sz w:val="28"/>
        </w:rPr>
        <w:t>-диаграмме.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141979">
        <w:rPr>
          <w:rFonts w:ascii="Times New Roman" w:hAnsi="Times New Roman"/>
          <w:color w:val="000000"/>
          <w:sz w:val="28"/>
        </w:rPr>
        <w:t>нагретому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 w:rsidRPr="00141979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141979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4A4501" w:rsidRPr="00141979" w:rsidRDefault="003C253F">
      <w:pPr>
        <w:spacing w:after="0" w:line="264" w:lineRule="auto"/>
        <w:ind w:firstLine="600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4A4501" w:rsidRPr="00141979" w:rsidRDefault="003C253F" w:rsidP="00141979">
      <w:pPr>
        <w:pStyle w:val="ae"/>
        <w:numPr>
          <w:ilvl w:val="0"/>
          <w:numId w:val="2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141979" w:rsidRPr="000A5942" w:rsidRDefault="00141979" w:rsidP="00141979">
      <w:pPr>
        <w:pStyle w:val="ae"/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переохлаждённой жидкости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141979">
        <w:rPr>
          <w:rFonts w:ascii="Times New Roman" w:hAnsi="Times New Roman"/>
          <w:i/>
          <w:color w:val="000000"/>
          <w:sz w:val="28"/>
        </w:rPr>
        <w:t xml:space="preserve">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 w:rsidRPr="00141979">
        <w:rPr>
          <w:rFonts w:ascii="Times New Roman" w:hAnsi="Times New Roman"/>
          <w:color w:val="000000"/>
          <w:sz w:val="28"/>
        </w:rPr>
        <w:t>ств кр</w:t>
      </w:r>
      <w:proofErr w:type="gramEnd"/>
      <w:r w:rsidRPr="00141979"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141979" w:rsidRPr="00141979" w:rsidRDefault="00141979" w:rsidP="00141979">
      <w:pPr>
        <w:pStyle w:val="ae"/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color w:val="000000"/>
          <w:sz w:val="28"/>
          <w:szCs w:val="28"/>
        </w:rPr>
        <w:t>Измерение температуры кристаллизации вещества</w:t>
      </w:r>
    </w:p>
    <w:p w:rsidR="00141979" w:rsidRPr="00141979" w:rsidRDefault="00141979" w:rsidP="00141979">
      <w:pPr>
        <w:pStyle w:val="ae"/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79">
        <w:rPr>
          <w:rFonts w:ascii="Times New Roman" w:hAnsi="Times New Roman" w:cs="Times New Roman"/>
          <w:color w:val="000000"/>
          <w:sz w:val="28"/>
          <w:szCs w:val="28"/>
        </w:rPr>
        <w:t>Наблюдение за отвердеванием аморфного вещества</w:t>
      </w:r>
    </w:p>
    <w:p w:rsidR="00141979" w:rsidRPr="00141979" w:rsidRDefault="00141979" w:rsidP="00141979">
      <w:pPr>
        <w:pStyle w:val="ae"/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 w:cs="Times New Roman"/>
          <w:sz w:val="28"/>
          <w:szCs w:val="28"/>
        </w:rPr>
        <w:t>Исследование явления капиллярности   и поверхностного натяжения жидкости</w:t>
      </w:r>
    </w:p>
    <w:p w:rsidR="004A4501" w:rsidRPr="00141979" w:rsidRDefault="003C253F" w:rsidP="00141979">
      <w:pPr>
        <w:pStyle w:val="ae"/>
        <w:numPr>
          <w:ilvl w:val="0"/>
          <w:numId w:val="2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Измерение модуля Юнга.</w:t>
      </w:r>
      <w:r w:rsidR="00141979" w:rsidRPr="00141979">
        <w:rPr>
          <w:rFonts w:ascii="Times New Roman" w:hAnsi="Times New Roman"/>
          <w:color w:val="000000"/>
          <w:sz w:val="28"/>
        </w:rPr>
        <w:t xml:space="preserve"> </w:t>
      </w:r>
      <w:r w:rsidRPr="00141979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141979">
        <w:rPr>
          <w:rFonts w:ascii="Times New Roman" w:hAnsi="Times New Roman"/>
          <w:color w:val="000000"/>
          <w:sz w:val="28"/>
        </w:rPr>
        <w:t>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141979" w:rsidRPr="00141979" w:rsidRDefault="003C253F" w:rsidP="00141979">
      <w:pPr>
        <w:pStyle w:val="ae"/>
        <w:numPr>
          <w:ilvl w:val="0"/>
          <w:numId w:val="2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Наблюдение </w:t>
      </w:r>
      <w:r w:rsidR="00141979">
        <w:rPr>
          <w:rFonts w:ascii="Times New Roman" w:hAnsi="Times New Roman"/>
          <w:color w:val="000000"/>
          <w:sz w:val="28"/>
        </w:rPr>
        <w:t>электрического взаимодействия тел</w:t>
      </w:r>
    </w:p>
    <w:p w:rsidR="000A5942" w:rsidRPr="000A5942" w:rsidRDefault="003C253F" w:rsidP="00141979">
      <w:pPr>
        <w:pStyle w:val="ae"/>
        <w:numPr>
          <w:ilvl w:val="0"/>
          <w:numId w:val="2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 </w:t>
      </w:r>
      <w:r w:rsidR="00141979">
        <w:rPr>
          <w:rFonts w:ascii="Times New Roman" w:hAnsi="Times New Roman"/>
          <w:color w:val="000000"/>
          <w:sz w:val="28"/>
        </w:rPr>
        <w:t>Изучение плоского конденсатора (процесс зарядки и разрядки)</w:t>
      </w:r>
    </w:p>
    <w:p w:rsidR="004A4501" w:rsidRPr="00141979" w:rsidRDefault="000A5942" w:rsidP="00141979">
      <w:pPr>
        <w:pStyle w:val="ae"/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энергии заряженного конденсатора</w:t>
      </w:r>
      <w:r w:rsidR="00141979">
        <w:rPr>
          <w:rFonts w:ascii="Times New Roman" w:hAnsi="Times New Roman"/>
          <w:color w:val="000000"/>
          <w:sz w:val="28"/>
        </w:rPr>
        <w:t xml:space="preserve"> </w:t>
      </w:r>
    </w:p>
    <w:p w:rsidR="004A4501" w:rsidRPr="00141979" w:rsidRDefault="004A4501">
      <w:pPr>
        <w:spacing w:after="0" w:line="264" w:lineRule="auto"/>
        <w:ind w:firstLine="60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141979">
        <w:rPr>
          <w:rFonts w:ascii="Times New Roman" w:hAnsi="Times New Roman"/>
          <w:color w:val="000000"/>
          <w:sz w:val="28"/>
        </w:rPr>
        <w:t xml:space="preserve"> и ЭДС 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Работа электрического тока. Закон </w:t>
      </w:r>
      <w:proofErr w:type="gramStart"/>
      <w:r w:rsidRPr="00141979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141979">
        <w:rPr>
          <w:rFonts w:ascii="Times New Roman" w:hAnsi="Times New Roman"/>
          <w:color w:val="000000"/>
          <w:sz w:val="28"/>
        </w:rPr>
        <w:t>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  <w:r w:rsidRPr="00141979">
        <w:rPr>
          <w:rFonts w:ascii="Times New Roman" w:hAnsi="Times New Roman"/>
          <w:color w:val="000000"/>
          <w:sz w:val="28"/>
        </w:rPr>
        <w:t xml:space="preserve"> </w:t>
      </w:r>
    </w:p>
    <w:p w:rsidR="00141979" w:rsidRDefault="00141979" w:rsidP="00141979">
      <w:pPr>
        <w:pStyle w:val="ae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/>
          <w:color w:val="000000"/>
          <w:sz w:val="28"/>
        </w:rPr>
        <w:t xml:space="preserve">Измерение сопротивлений с помощью мостика </w:t>
      </w:r>
      <w:proofErr w:type="spellStart"/>
      <w:r w:rsidRPr="00141979">
        <w:rPr>
          <w:rFonts w:ascii="Times New Roman" w:hAnsi="Times New Roman"/>
          <w:color w:val="000000"/>
          <w:sz w:val="28"/>
        </w:rPr>
        <w:t>Уитсона</w:t>
      </w:r>
      <w:proofErr w:type="spellEnd"/>
      <w:r>
        <w:rPr>
          <w:rFonts w:ascii="Times New Roman" w:hAnsi="Times New Roman"/>
          <w:color w:val="000000"/>
          <w:sz w:val="28"/>
        </w:rPr>
        <w:t>. Определение емкости конденсатора мостовой схемой</w:t>
      </w:r>
    </w:p>
    <w:p w:rsidR="000A5942" w:rsidRDefault="000A5942" w:rsidP="00141979">
      <w:pPr>
        <w:pStyle w:val="ae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Изготовление и испытание модели омметра. Измерение электрического сопротивления с помощью омметра</w:t>
      </w:r>
    </w:p>
    <w:p w:rsidR="000A5942" w:rsidRPr="00141979" w:rsidRDefault="000A5942" w:rsidP="00141979">
      <w:pPr>
        <w:pStyle w:val="ae"/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4A4501" w:rsidRPr="00141979" w:rsidRDefault="001419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\</w:t>
      </w:r>
      <w:r w:rsidR="003C253F" w:rsidRPr="00141979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14197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4197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41979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4A4501" w:rsidRPr="00141979" w:rsidRDefault="003C253F">
      <w:pPr>
        <w:spacing w:after="0" w:line="264" w:lineRule="auto"/>
        <w:ind w:firstLine="600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Ученический эксперимент, </w:t>
      </w: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gram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работы, практикум.</w:t>
      </w:r>
    </w:p>
    <w:p w:rsidR="00141979" w:rsidRDefault="00141979" w:rsidP="00141979">
      <w:pPr>
        <w:pStyle w:val="ae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141979">
        <w:rPr>
          <w:rFonts w:ascii="Times New Roman" w:hAnsi="Times New Roman"/>
          <w:color w:val="000000"/>
          <w:sz w:val="28"/>
        </w:rPr>
        <w:t>Изучение вольтамперной характеристики электролита</w:t>
      </w:r>
      <w:r>
        <w:rPr>
          <w:rFonts w:ascii="Times New Roman" w:hAnsi="Times New Roman"/>
          <w:color w:val="000000"/>
          <w:sz w:val="28"/>
        </w:rPr>
        <w:t xml:space="preserve"> и полупроводникового диода</w:t>
      </w:r>
    </w:p>
    <w:p w:rsidR="00141979" w:rsidRDefault="00141979" w:rsidP="00141979">
      <w:pPr>
        <w:pStyle w:val="ae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работы усилителя на биполярном транзисторе</w:t>
      </w:r>
    </w:p>
    <w:p w:rsidR="00141979" w:rsidRDefault="00141979" w:rsidP="00141979">
      <w:pPr>
        <w:pStyle w:val="ae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работы усилителя на полевом транзисторе</w:t>
      </w:r>
    </w:p>
    <w:p w:rsidR="00141979" w:rsidRDefault="00141979" w:rsidP="00141979">
      <w:pPr>
        <w:pStyle w:val="ae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импульсного режима работы транзистора</w:t>
      </w:r>
    </w:p>
    <w:p w:rsidR="00141979" w:rsidRPr="00141979" w:rsidRDefault="00141979" w:rsidP="00141979">
      <w:pPr>
        <w:pStyle w:val="ae"/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Определение термического коэффициента сопротивления меди </w:t>
      </w:r>
    </w:p>
    <w:p w:rsidR="00141979" w:rsidRDefault="00141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A4501" w:rsidRPr="00141979" w:rsidRDefault="003C253F">
      <w:pPr>
        <w:spacing w:after="0" w:line="264" w:lineRule="auto"/>
        <w:ind w:firstLine="600"/>
        <w:jc w:val="both"/>
      </w:pPr>
      <w:proofErr w:type="spellStart"/>
      <w:r w:rsidRPr="00141979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141979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Изучение курса </w:t>
      </w:r>
      <w:r w:rsidR="00141979">
        <w:rPr>
          <w:rFonts w:ascii="Times New Roman" w:hAnsi="Times New Roman"/>
          <w:color w:val="000000"/>
          <w:sz w:val="28"/>
        </w:rPr>
        <w:t xml:space="preserve">физического практикума </w:t>
      </w:r>
      <w:r w:rsidRPr="00141979">
        <w:rPr>
          <w:rFonts w:ascii="Times New Roman" w:hAnsi="Times New Roman"/>
          <w:color w:val="000000"/>
          <w:sz w:val="28"/>
        </w:rPr>
        <w:t xml:space="preserve"> в 10 классе осуществляется с учётом содержательных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4A4501" w:rsidRPr="00141979" w:rsidRDefault="003C253F">
      <w:pPr>
        <w:spacing w:after="0" w:line="264" w:lineRule="auto"/>
        <w:ind w:firstLine="600"/>
        <w:jc w:val="both"/>
      </w:pPr>
      <w:proofErr w:type="spellStart"/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141979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141979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141979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141979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4A4501" w:rsidRPr="00141979" w:rsidRDefault="003C253F">
      <w:pPr>
        <w:spacing w:after="0" w:line="264" w:lineRule="auto"/>
        <w:ind w:firstLine="600"/>
        <w:jc w:val="both"/>
      </w:pP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Химия:</w:t>
      </w:r>
      <w:r w:rsidRPr="00141979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141979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141979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4A4501" w:rsidRPr="00141979" w:rsidRDefault="003C253F">
      <w:pPr>
        <w:spacing w:after="0" w:line="264" w:lineRule="auto"/>
        <w:ind w:firstLine="600"/>
        <w:jc w:val="both"/>
      </w:pPr>
      <w:proofErr w:type="gramStart"/>
      <w:r w:rsidRPr="00141979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141979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14197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41979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4A4501">
      <w:pPr>
        <w:sectPr w:rsidR="004A4501" w:rsidRPr="00141979">
          <w:pgSz w:w="11906" w:h="16383"/>
          <w:pgMar w:top="1134" w:right="850" w:bottom="1134" w:left="1701" w:header="720" w:footer="720" w:gutter="0"/>
          <w:cols w:space="720"/>
        </w:sectPr>
      </w:pPr>
    </w:p>
    <w:p w:rsidR="004A4501" w:rsidRPr="00141979" w:rsidRDefault="003C253F">
      <w:pPr>
        <w:spacing w:after="0" w:line="264" w:lineRule="auto"/>
        <w:ind w:left="120"/>
        <w:jc w:val="both"/>
      </w:pPr>
      <w:bookmarkStart w:id="6" w:name="block-5624474"/>
      <w:bookmarkEnd w:id="5"/>
      <w:r w:rsidRPr="00141979">
        <w:rPr>
          <w:rFonts w:ascii="Times New Roman" w:hAnsi="Times New Roman"/>
          <w:color w:val="000000"/>
          <w:sz w:val="28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firstLine="60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41979">
        <w:rPr>
          <w:rFonts w:ascii="Times New Roman" w:hAnsi="Times New Roman"/>
          <w:color w:val="000000"/>
          <w:sz w:val="28"/>
        </w:rPr>
        <w:t xml:space="preserve"> освоения учебного предмета «</w:t>
      </w:r>
      <w:r w:rsidR="000A5942">
        <w:rPr>
          <w:rFonts w:ascii="Times New Roman" w:hAnsi="Times New Roman"/>
          <w:color w:val="000000"/>
          <w:sz w:val="28"/>
        </w:rPr>
        <w:t>Физический практикум</w:t>
      </w:r>
      <w:r w:rsidRPr="00141979">
        <w:rPr>
          <w:rFonts w:ascii="Times New Roman" w:hAnsi="Times New Roman"/>
          <w:color w:val="000000"/>
          <w:sz w:val="28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A4501" w:rsidRPr="00141979" w:rsidRDefault="003C253F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A4501" w:rsidRPr="00141979" w:rsidRDefault="003C253F">
      <w:pPr>
        <w:numPr>
          <w:ilvl w:val="0"/>
          <w:numId w:val="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4A4501" w:rsidRPr="00141979" w:rsidRDefault="003C253F">
      <w:pPr>
        <w:numPr>
          <w:ilvl w:val="0"/>
          <w:numId w:val="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A4501" w:rsidRPr="00141979" w:rsidRDefault="003C253F">
      <w:pPr>
        <w:numPr>
          <w:ilvl w:val="0"/>
          <w:numId w:val="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A4501" w:rsidRPr="00141979" w:rsidRDefault="003C253F">
      <w:pPr>
        <w:numPr>
          <w:ilvl w:val="0"/>
          <w:numId w:val="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A4501" w:rsidRPr="00141979" w:rsidRDefault="003C253F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4A4501" w:rsidRPr="00141979" w:rsidRDefault="003C253F">
      <w:pPr>
        <w:numPr>
          <w:ilvl w:val="0"/>
          <w:numId w:val="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A4501" w:rsidRPr="00141979" w:rsidRDefault="003C253F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A4501" w:rsidRPr="00141979" w:rsidRDefault="003C253F">
      <w:pPr>
        <w:numPr>
          <w:ilvl w:val="0"/>
          <w:numId w:val="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A4501" w:rsidRPr="00141979" w:rsidRDefault="003C253F">
      <w:pPr>
        <w:numPr>
          <w:ilvl w:val="0"/>
          <w:numId w:val="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A4501" w:rsidRPr="00141979" w:rsidRDefault="003C253F">
      <w:pPr>
        <w:numPr>
          <w:ilvl w:val="0"/>
          <w:numId w:val="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A4501" w:rsidRPr="00141979" w:rsidRDefault="003C253F">
      <w:pPr>
        <w:numPr>
          <w:ilvl w:val="0"/>
          <w:numId w:val="5"/>
        </w:numPr>
        <w:spacing w:after="0" w:line="264" w:lineRule="auto"/>
        <w:jc w:val="both"/>
      </w:pPr>
      <w:bookmarkStart w:id="7" w:name="_Toc138318759"/>
      <w:bookmarkEnd w:id="7"/>
      <w:r w:rsidRPr="00141979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A4501" w:rsidRPr="00141979" w:rsidRDefault="003C253F">
      <w:pPr>
        <w:numPr>
          <w:ilvl w:val="0"/>
          <w:numId w:val="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A4501" w:rsidRPr="00141979" w:rsidRDefault="003C253F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4A4501" w:rsidRPr="00141979" w:rsidRDefault="003C253F">
      <w:pPr>
        <w:numPr>
          <w:ilvl w:val="0"/>
          <w:numId w:val="6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A4501" w:rsidRPr="00141979" w:rsidRDefault="003C253F">
      <w:pPr>
        <w:numPr>
          <w:ilvl w:val="0"/>
          <w:numId w:val="6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A4501" w:rsidRPr="00141979" w:rsidRDefault="003C253F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4A4501" w:rsidRPr="00141979" w:rsidRDefault="003C253F">
      <w:pPr>
        <w:numPr>
          <w:ilvl w:val="0"/>
          <w:numId w:val="7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4501" w:rsidRPr="00141979" w:rsidRDefault="003C253F">
      <w:pPr>
        <w:numPr>
          <w:ilvl w:val="0"/>
          <w:numId w:val="8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A4501" w:rsidRPr="00141979" w:rsidRDefault="003C253F">
      <w:pPr>
        <w:numPr>
          <w:ilvl w:val="0"/>
          <w:numId w:val="9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4501" w:rsidRPr="00141979" w:rsidRDefault="003C253F">
      <w:pPr>
        <w:numPr>
          <w:ilvl w:val="0"/>
          <w:numId w:val="10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4501" w:rsidRDefault="003C25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A4501" w:rsidRPr="00141979" w:rsidRDefault="003C253F">
      <w:pPr>
        <w:numPr>
          <w:ilvl w:val="0"/>
          <w:numId w:val="10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4501" w:rsidRPr="00141979" w:rsidRDefault="003C253F">
      <w:pPr>
        <w:numPr>
          <w:ilvl w:val="0"/>
          <w:numId w:val="10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деятельности;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proofErr w:type="gramStart"/>
      <w:r w:rsidRPr="00141979">
        <w:rPr>
          <w:rFonts w:ascii="Times New Roman" w:hAnsi="Times New Roman"/>
          <w:color w:val="000000"/>
          <w:sz w:val="28"/>
        </w:rPr>
        <w:t>командной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и индивидуальной работы;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A4501" w:rsidRPr="00141979" w:rsidRDefault="003C253F">
      <w:pPr>
        <w:numPr>
          <w:ilvl w:val="0"/>
          <w:numId w:val="11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4501" w:rsidRPr="00141979" w:rsidRDefault="003C253F">
      <w:pPr>
        <w:numPr>
          <w:ilvl w:val="0"/>
          <w:numId w:val="1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4A4501" w:rsidRPr="00141979" w:rsidRDefault="003C253F">
      <w:pPr>
        <w:numPr>
          <w:ilvl w:val="0"/>
          <w:numId w:val="1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расчётных и качественных задач, план выполнения </w:t>
      </w:r>
      <w:proofErr w:type="gramStart"/>
      <w:r w:rsidRPr="00141979">
        <w:rPr>
          <w:rFonts w:ascii="Times New Roman" w:hAnsi="Times New Roman"/>
          <w:color w:val="000000"/>
          <w:sz w:val="28"/>
        </w:rPr>
        <w:t>практической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работы с учётом имеющихся ресурсов, собственных возможностей и предпочтений;</w:t>
      </w:r>
    </w:p>
    <w:p w:rsidR="004A4501" w:rsidRDefault="003C25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4501" w:rsidRPr="00141979" w:rsidRDefault="003C253F">
      <w:pPr>
        <w:numPr>
          <w:ilvl w:val="0"/>
          <w:numId w:val="1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A4501" w:rsidRPr="00141979" w:rsidRDefault="003C253F">
      <w:pPr>
        <w:numPr>
          <w:ilvl w:val="0"/>
          <w:numId w:val="1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4A4501" w:rsidRDefault="003C25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4501" w:rsidRPr="00141979" w:rsidRDefault="003C253F">
      <w:pPr>
        <w:numPr>
          <w:ilvl w:val="0"/>
          <w:numId w:val="12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4A4501" w:rsidRDefault="003C25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4A4501" w:rsidRPr="00141979" w:rsidRDefault="003C253F">
      <w:pPr>
        <w:numPr>
          <w:ilvl w:val="0"/>
          <w:numId w:val="13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</w:t>
      </w:r>
      <w:r w:rsidR="000A5942">
        <w:rPr>
          <w:rFonts w:ascii="Times New Roman" w:hAnsi="Times New Roman"/>
          <w:color w:val="000000"/>
          <w:sz w:val="28"/>
        </w:rPr>
        <w:t>физическому практикуму</w:t>
      </w:r>
      <w:r w:rsidRPr="00141979"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</w:t>
      </w:r>
      <w:proofErr w:type="gramStart"/>
      <w:r w:rsidRPr="00141979">
        <w:rPr>
          <w:rFonts w:ascii="Times New Roman" w:hAnsi="Times New Roman"/>
          <w:color w:val="000000"/>
          <w:sz w:val="28"/>
        </w:rPr>
        <w:t>у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>:</w:t>
      </w:r>
    </w:p>
    <w:p w:rsidR="004A4501" w:rsidRPr="00141979" w:rsidRDefault="003C253F">
      <w:pPr>
        <w:numPr>
          <w:ilvl w:val="0"/>
          <w:numId w:val="1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A4501" w:rsidRPr="00141979" w:rsidRDefault="003C253F">
      <w:pPr>
        <w:numPr>
          <w:ilvl w:val="0"/>
          <w:numId w:val="1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A4501" w:rsidRPr="00141979" w:rsidRDefault="003C253F">
      <w:pPr>
        <w:numPr>
          <w:ilvl w:val="0"/>
          <w:numId w:val="1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A4501" w:rsidRPr="00141979" w:rsidRDefault="003C253F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14197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41979">
        <w:rPr>
          <w:rFonts w:ascii="Times New Roman" w:hAnsi="Times New Roman"/>
          <w:color w:val="000000"/>
          <w:sz w:val="28"/>
        </w:rPr>
        <w:t>включающей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4A4501" w:rsidRPr="00141979" w:rsidRDefault="003C253F">
      <w:pPr>
        <w:numPr>
          <w:ilvl w:val="0"/>
          <w:numId w:val="14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A4501" w:rsidRPr="00141979" w:rsidRDefault="004A4501">
      <w:pPr>
        <w:spacing w:after="0"/>
        <w:ind w:left="120"/>
      </w:pPr>
      <w:bookmarkStart w:id="8" w:name="_Toc138318760"/>
      <w:bookmarkEnd w:id="8"/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3C253F">
      <w:pPr>
        <w:spacing w:after="0" w:line="264" w:lineRule="auto"/>
        <w:ind w:left="120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1979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141979">
        <w:rPr>
          <w:rFonts w:ascii="Times New Roman" w:hAnsi="Times New Roman"/>
          <w:color w:val="000000"/>
          <w:sz w:val="28"/>
        </w:rPr>
        <w:t xml:space="preserve"> предметные результаты должны отражать </w:t>
      </w:r>
      <w:proofErr w:type="spellStart"/>
      <w:r w:rsidRPr="0014197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14197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141979">
        <w:rPr>
          <w:rFonts w:ascii="Times New Roman" w:hAnsi="Times New Roman"/>
          <w:color w:val="000000"/>
          <w:sz w:val="28"/>
        </w:rPr>
        <w:t>, первый закон термодинамики, закон сохранения энергии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14197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141979">
        <w:rPr>
          <w:rFonts w:ascii="Times New Roman" w:hAnsi="Times New Roman"/>
          <w:color w:val="000000"/>
          <w:sz w:val="28"/>
        </w:rPr>
        <w:t>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1979"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141979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141979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141979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14197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141979"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 w:rsidRPr="00141979"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A4501" w:rsidRPr="00141979" w:rsidRDefault="003C253F">
      <w:pPr>
        <w:numPr>
          <w:ilvl w:val="0"/>
          <w:numId w:val="15"/>
        </w:numPr>
        <w:spacing w:after="0" w:line="264" w:lineRule="auto"/>
        <w:jc w:val="both"/>
      </w:pPr>
      <w:r w:rsidRPr="00141979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A4501" w:rsidRPr="00141979" w:rsidRDefault="004A4501">
      <w:pPr>
        <w:spacing w:after="0" w:line="264" w:lineRule="auto"/>
        <w:ind w:left="120"/>
        <w:jc w:val="both"/>
      </w:pPr>
    </w:p>
    <w:p w:rsidR="004A4501" w:rsidRPr="00141979" w:rsidRDefault="004A4501">
      <w:pPr>
        <w:sectPr w:rsidR="004A4501" w:rsidRPr="00141979">
          <w:pgSz w:w="11906" w:h="16383"/>
          <w:pgMar w:top="1134" w:right="850" w:bottom="1134" w:left="1701" w:header="720" w:footer="720" w:gutter="0"/>
          <w:cols w:space="720"/>
        </w:sectPr>
      </w:pPr>
    </w:p>
    <w:p w:rsidR="004A4501" w:rsidRDefault="003C253F">
      <w:pPr>
        <w:spacing w:after="0"/>
        <w:ind w:left="120"/>
      </w:pPr>
      <w:bookmarkStart w:id="9" w:name="block-5624475"/>
      <w:bookmarkEnd w:id="6"/>
      <w:r w:rsidRPr="0014197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5250"/>
        <w:gridCol w:w="1348"/>
        <w:gridCol w:w="1841"/>
        <w:gridCol w:w="1910"/>
        <w:gridCol w:w="2313"/>
      </w:tblGrid>
      <w:tr w:rsidR="004A4501" w:rsidTr="009C4CCF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4501" w:rsidRDefault="004A4501">
            <w:pPr>
              <w:spacing w:after="0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01" w:rsidRDefault="004A4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01" w:rsidRDefault="004A4501"/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01" w:rsidRDefault="004A4501"/>
        </w:tc>
      </w:tr>
      <w:tr w:rsidR="004A4501" w:rsidRPr="0014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01" w:rsidRPr="00141979" w:rsidRDefault="003C253F" w:rsidP="009C4CCF">
            <w:pPr>
              <w:spacing w:after="0" w:line="240" w:lineRule="auto"/>
              <w:ind w:left="135"/>
            </w:pPr>
            <w:r w:rsidRPr="0014197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41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979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 w:rsidTr="009C4CCF">
        <w:trPr>
          <w:trHeight w:val="34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b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</w:pP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01" w:rsidRDefault="003C253F" w:rsidP="009C4CC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r w:rsidR="009C4CCF">
              <w:rPr>
                <w:rFonts w:ascii="Times New Roman" w:hAnsi="Times New Roman"/>
                <w:color w:val="000000"/>
                <w:sz w:val="24"/>
              </w:rPr>
              <w:t>. 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b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</w:pPr>
          </w:p>
        </w:tc>
      </w:tr>
      <w:tr w:rsidR="004A4501" w:rsidRPr="00141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01" w:rsidRPr="00141979" w:rsidRDefault="003C253F" w:rsidP="009C4CCF">
            <w:pPr>
              <w:spacing w:after="0" w:line="240" w:lineRule="auto"/>
              <w:ind w:left="135"/>
            </w:pPr>
            <w:r w:rsidRPr="0014197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419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41979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</w:t>
            </w:r>
            <w:r w:rsidR="009C4CCF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</w:t>
            </w:r>
            <w:r w:rsidR="009C4C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Pr="00141979" w:rsidRDefault="003C253F">
            <w:pPr>
              <w:spacing w:after="0"/>
              <w:ind w:left="135"/>
            </w:pPr>
            <w:r w:rsidRPr="00141979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 w:rsidP="009C4CCF">
            <w:pPr>
              <w:spacing w:after="0" w:line="240" w:lineRule="auto"/>
              <w:ind w:left="135"/>
              <w:jc w:val="center"/>
            </w:pPr>
            <w:r>
              <w:t>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  <w:ind w:left="135"/>
            </w:pP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b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4A4501" w:rsidP="009C4CCF">
            <w:pPr>
              <w:spacing w:after="0" w:line="240" w:lineRule="auto"/>
            </w:pP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9C4CCF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</w:pP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b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4A4501"/>
        </w:tc>
      </w:tr>
      <w:tr w:rsidR="004A4501" w:rsidTr="009C4C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b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4501" w:rsidRDefault="004A450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4A4501" w:rsidRDefault="004A4501"/>
        </w:tc>
      </w:tr>
    </w:tbl>
    <w:p w:rsidR="004A4501" w:rsidRDefault="004A4501">
      <w:pPr>
        <w:sectPr w:rsidR="004A4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01" w:rsidRDefault="003C2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562447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5144"/>
        <w:gridCol w:w="2299"/>
        <w:gridCol w:w="2264"/>
        <w:gridCol w:w="2312"/>
      </w:tblGrid>
      <w:tr w:rsidR="004A4501" w:rsidTr="009C4CCF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01" w:rsidRDefault="004A4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4501" w:rsidRDefault="004A4501"/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4501" w:rsidRDefault="004A45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4A4501" w:rsidRDefault="003C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4501" w:rsidRDefault="004A4501">
            <w:pPr>
              <w:spacing w:after="0"/>
              <w:ind w:left="135"/>
            </w:pP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 w:rsidP="009C4CCF">
            <w:pPr>
              <w:spacing w:after="0" w:line="264" w:lineRule="auto"/>
              <w:jc w:val="both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sz w:val="28"/>
                <w:szCs w:val="28"/>
              </w:rPr>
              <w:t>Измерение различных физических  величин (массы, длины, объёма, плотности, температуры)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4A450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 w:rsidP="009C4CCF">
            <w:pPr>
              <w:spacing w:after="0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силы тока и напряжения в цепи постоянного тока при помощи аналоговых и цифровых измерительных приборов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4A450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4501" w:rsidTr="009C4CC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 w:rsidP="009C4CCF">
            <w:pPr>
              <w:spacing w:after="0" w:line="264" w:lineRule="auto"/>
              <w:jc w:val="both"/>
              <w:rPr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цифровой лабораторией по физике. Примеры измерения физических величин при помощи компьютерных датчиков.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4A450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4CCF" w:rsidTr="00F7153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5028A6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 xml:space="preserve">Исследование законов кинематики: Измерение скорости равномерного движения. Измерение ускорения при прямолинейном равноускоренном движении по наклонной плоскости. Исследование зависимости пути от времени при равноускоренном движении.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F7153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5028A6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Исследование движения тела в различных системах отсчёта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F7153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5028A6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Исследование движения тела, брошенного горизонтально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96EA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257951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Исследование упругих деформаций. Исследование упругих свой</w:t>
            </w:r>
            <w:proofErr w:type="gramStart"/>
            <w:r w:rsidRPr="009C4CCF">
              <w:rPr>
                <w:rFonts w:ascii="Times New Roman" w:hAnsi="Times New Roman"/>
                <w:color w:val="000000"/>
                <w:sz w:val="28"/>
              </w:rPr>
              <w:t>ств пр</w:t>
            </w:r>
            <w:proofErr w:type="gramEnd"/>
            <w:r w:rsidRPr="009C4CCF">
              <w:rPr>
                <w:rFonts w:ascii="Times New Roman" w:hAnsi="Times New Roman"/>
                <w:color w:val="000000"/>
                <w:sz w:val="28"/>
              </w:rPr>
              <w:t>ужины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96EA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257951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равновесия тела по наклонной плоскости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96EA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257951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третьего закона Ньютона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96EA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257951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движения связанных тел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96EA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257951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момента инерции твёрдого тела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45A7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sz w:val="28"/>
                <w:szCs w:val="28"/>
              </w:rPr>
              <w:t>Изучение закона сохранения импульса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45A7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sz w:val="28"/>
                <w:szCs w:val="28"/>
              </w:rPr>
              <w:t>Измерение кинетической и потенциальной энергии тела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45A75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sz w:val="28"/>
                <w:szCs w:val="28"/>
              </w:rPr>
              <w:t>Сохранение механической энергии при движении тела под действием силы тяжести и упругости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31461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F3409F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изохорного, изобарного, изотермического процессов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31461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F3409F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газового термометра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31461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F3409F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Измерение атмосферного давления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46E0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C96294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 xml:space="preserve">Изучение взаимосвязи энергии межмолекулярного взаимодействия и температуры кипения жидкостей.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46E0F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C96294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Исследование свойств переохлаждённой жидкости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86595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Измерение температуры кристаллизации вещества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86595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отвердеванием аморфного вещества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86595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 w:cs="Times New Roman"/>
                <w:sz w:val="28"/>
                <w:szCs w:val="28"/>
              </w:rPr>
              <w:t>Исследование явления капиллярности   и поверхностного натяжения жидкости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86595D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5039C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Измерение модуля Юнга. Исследование зависимости деформации резинового образца от приложенной к нему силы.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205D0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C73669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Наблюдение электрического взаимодействия тел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205D0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C73669" w:rsidRDefault="009C4CCF" w:rsidP="009C4CCF">
            <w:pPr>
              <w:spacing w:after="0" w:line="264" w:lineRule="auto"/>
              <w:jc w:val="both"/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плоского конденсатора (процесс зарядки и разрядки)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205D0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Default="009C4CCF" w:rsidP="0086348E">
            <w:r w:rsidRPr="00C73669">
              <w:rPr>
                <w:rFonts w:ascii="Times New Roman" w:hAnsi="Times New Roman"/>
                <w:color w:val="000000"/>
                <w:sz w:val="28"/>
              </w:rPr>
              <w:t xml:space="preserve">Исследование энергии заряженного конденсатора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105E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 xml:space="preserve">Измерение сопротивлений с помощью мостика </w:t>
            </w:r>
            <w:proofErr w:type="spellStart"/>
            <w:r w:rsidRPr="009C4CCF">
              <w:rPr>
                <w:rFonts w:ascii="Times New Roman" w:hAnsi="Times New Roman"/>
                <w:color w:val="000000"/>
                <w:sz w:val="28"/>
              </w:rPr>
              <w:t>Уитсона</w:t>
            </w:r>
            <w:proofErr w:type="spellEnd"/>
            <w:r w:rsidRPr="009C4CCF">
              <w:rPr>
                <w:rFonts w:ascii="Times New Roman" w:hAnsi="Times New Roman"/>
                <w:color w:val="000000"/>
                <w:sz w:val="28"/>
              </w:rPr>
              <w:t>. Определение емкости конденсатора мостовой схемой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105E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Изготовление и испытание модели омметра. Измерение электрического сопротивления с помощью омметра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D105EB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Измерение ЭДС и внутреннего сопротивления источника тока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335A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вольтамперной характеристики электролита и полупроводникового диода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335A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работы усилителя на биполярном транзисторе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335A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работы усилителя на полевом транзисторе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335A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>Изучение импульсного режима работы транзистора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9C4CCF" w:rsidTr="00A335A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9C4CCF" w:rsidRDefault="009C4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</w:tcPr>
          <w:p w:rsidR="009C4CCF" w:rsidRPr="009C4CCF" w:rsidRDefault="009C4CCF" w:rsidP="009C4CCF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C4CCF">
              <w:rPr>
                <w:rFonts w:ascii="Times New Roman" w:hAnsi="Times New Roman"/>
                <w:color w:val="000000"/>
                <w:sz w:val="28"/>
              </w:rPr>
              <w:t xml:space="preserve">Определение термического коэффициента сопротивления меди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9C4CCF" w:rsidRPr="009C4CCF" w:rsidRDefault="009C4CC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C4CCF">
              <w:rPr>
                <w:sz w:val="28"/>
                <w:szCs w:val="28"/>
              </w:rPr>
              <w:t>1</w:t>
            </w:r>
          </w:p>
        </w:tc>
      </w:tr>
      <w:tr w:rsidR="004A4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>
            <w:pPr>
              <w:spacing w:after="0"/>
              <w:ind w:left="135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 w:rsidP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C4CCF" w:rsidRPr="009C4CCF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4A450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4A4501" w:rsidRPr="009C4CCF" w:rsidRDefault="003C253F" w:rsidP="009C4CCF">
            <w:pPr>
              <w:spacing w:after="0"/>
              <w:ind w:left="135"/>
              <w:jc w:val="center"/>
              <w:rPr>
                <w:b/>
              </w:rPr>
            </w:pPr>
            <w:r w:rsidRPr="009C4CC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C4CCF" w:rsidRPr="009C4CCF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</w:tr>
    </w:tbl>
    <w:p w:rsidR="004A4501" w:rsidRDefault="004A4501">
      <w:pPr>
        <w:sectPr w:rsidR="004A4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4501" w:rsidRDefault="003C253F">
      <w:pPr>
        <w:spacing w:after="0"/>
        <w:ind w:left="120"/>
      </w:pPr>
      <w:bookmarkStart w:id="11" w:name="block-56244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A4501" w:rsidRDefault="003C25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5783" w:rsidRPr="00665783" w:rsidRDefault="00665783" w:rsidP="00665783">
      <w:pPr>
        <w:pStyle w:val="2"/>
        <w:numPr>
          <w:ilvl w:val="0"/>
          <w:numId w:val="30"/>
        </w:numPr>
        <w:spacing w:before="0" w:after="150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665783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Лабораторный комплекс для учебной практической и проектной деятельности по физике. Методическое пособие по использованию. Часть1-2. Практикум для базового и углубленного уровней Москва 2020</w:t>
      </w:r>
    </w:p>
    <w:p w:rsidR="00665783" w:rsidRPr="00665783" w:rsidRDefault="00665783" w:rsidP="00665783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83">
        <w:rPr>
          <w:rFonts w:ascii="Times New Roman" w:hAnsi="Times New Roman" w:cs="Times New Roman"/>
          <w:sz w:val="28"/>
          <w:szCs w:val="28"/>
        </w:rPr>
        <w:t xml:space="preserve">О.А. Поваляев, Н.К. </w:t>
      </w:r>
      <w:proofErr w:type="spellStart"/>
      <w:r w:rsidRPr="00665783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665783">
        <w:rPr>
          <w:rFonts w:ascii="Times New Roman" w:hAnsi="Times New Roman" w:cs="Times New Roman"/>
          <w:sz w:val="28"/>
          <w:szCs w:val="28"/>
        </w:rPr>
        <w:t>, С.В. Хоменко Цифровая лаборатория по физике . Методическое пособие Москва</w:t>
      </w:r>
      <w:proofErr w:type="gramStart"/>
      <w:r w:rsidRPr="0066578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6578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65783">
        <w:rPr>
          <w:rFonts w:ascii="Times New Roman" w:hAnsi="Times New Roman" w:cs="Times New Roman"/>
          <w:sz w:val="28"/>
          <w:szCs w:val="28"/>
        </w:rPr>
        <w:t>Либри</w:t>
      </w:r>
      <w:proofErr w:type="spellEnd"/>
      <w:r w:rsidRPr="00665783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A4501" w:rsidRDefault="004A4501" w:rsidP="00665783">
      <w:pPr>
        <w:pStyle w:val="ae"/>
        <w:spacing w:after="0" w:line="480" w:lineRule="auto"/>
        <w:ind w:left="480"/>
      </w:pPr>
    </w:p>
    <w:p w:rsidR="004A4501" w:rsidRDefault="004A4501">
      <w:pPr>
        <w:spacing w:after="0" w:line="480" w:lineRule="auto"/>
        <w:ind w:left="120"/>
      </w:pPr>
    </w:p>
    <w:p w:rsidR="004A4501" w:rsidRDefault="004A4501">
      <w:pPr>
        <w:spacing w:after="0"/>
        <w:ind w:left="120"/>
      </w:pPr>
    </w:p>
    <w:p w:rsidR="004A4501" w:rsidRDefault="003C25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5783" w:rsidRPr="00665783" w:rsidRDefault="00665783" w:rsidP="00665783">
      <w:pPr>
        <w:pStyle w:val="2"/>
        <w:numPr>
          <w:ilvl w:val="0"/>
          <w:numId w:val="31"/>
        </w:numPr>
        <w:spacing w:before="0" w:after="150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665783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Лабораторный комплекс для учебной практической и проектной деятельности по физике. Методическое пособие по использованию. Часть1-2. Практикум для базового и углубленного уровней Москва 2020</w:t>
      </w:r>
    </w:p>
    <w:p w:rsidR="00665783" w:rsidRPr="00665783" w:rsidRDefault="00665783" w:rsidP="00665783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783">
        <w:rPr>
          <w:rFonts w:ascii="Times New Roman" w:hAnsi="Times New Roman" w:cs="Times New Roman"/>
          <w:sz w:val="28"/>
          <w:szCs w:val="28"/>
        </w:rPr>
        <w:t xml:space="preserve">О.А. Поваляев, Н.К. </w:t>
      </w:r>
      <w:proofErr w:type="spellStart"/>
      <w:r w:rsidRPr="00665783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Pr="00665783">
        <w:rPr>
          <w:rFonts w:ascii="Times New Roman" w:hAnsi="Times New Roman" w:cs="Times New Roman"/>
          <w:sz w:val="28"/>
          <w:szCs w:val="28"/>
        </w:rPr>
        <w:t>, С.В. Хоменко Цифровая лаборатория по физике . Методическое пособие Москва</w:t>
      </w:r>
      <w:proofErr w:type="gramStart"/>
      <w:r w:rsidRPr="0066578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6578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65783">
        <w:rPr>
          <w:rFonts w:ascii="Times New Roman" w:hAnsi="Times New Roman" w:cs="Times New Roman"/>
          <w:sz w:val="28"/>
          <w:szCs w:val="28"/>
        </w:rPr>
        <w:t>Либри</w:t>
      </w:r>
      <w:proofErr w:type="spellEnd"/>
      <w:r w:rsidRPr="00665783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4A4501" w:rsidRDefault="004A4501">
      <w:pPr>
        <w:spacing w:after="0" w:line="480" w:lineRule="auto"/>
        <w:ind w:left="120"/>
      </w:pPr>
    </w:p>
    <w:p w:rsidR="004A4501" w:rsidRDefault="004A4501">
      <w:pPr>
        <w:spacing w:after="0"/>
        <w:ind w:left="120"/>
      </w:pPr>
    </w:p>
    <w:p w:rsidR="004A4501" w:rsidRDefault="003C253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4197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5783" w:rsidRDefault="00E904CD" w:rsidP="00665783">
      <w:pPr>
        <w:pStyle w:val="ae"/>
        <w:numPr>
          <w:ilvl w:val="0"/>
          <w:numId w:val="32"/>
        </w:numPr>
        <w:spacing w:after="0" w:line="480" w:lineRule="auto"/>
      </w:pPr>
      <w:hyperlink r:id="rId6" w:history="1">
        <w:r w:rsidR="00665783" w:rsidRPr="003215A9">
          <w:rPr>
            <w:rStyle w:val="ab"/>
          </w:rPr>
          <w:t>https://nau-ra.ru/education/metodicheskie-rukovodstva/?ysclid=loorwbl1bs108133361</w:t>
        </w:r>
      </w:hyperlink>
    </w:p>
    <w:p w:rsidR="00665783" w:rsidRPr="00141979" w:rsidRDefault="00665783" w:rsidP="00665783">
      <w:pPr>
        <w:pStyle w:val="ae"/>
        <w:spacing w:after="0" w:line="480" w:lineRule="auto"/>
        <w:ind w:left="480"/>
      </w:pPr>
    </w:p>
    <w:p w:rsidR="004A4501" w:rsidRPr="00141979" w:rsidRDefault="004A4501">
      <w:pPr>
        <w:spacing w:after="0" w:line="480" w:lineRule="auto"/>
        <w:ind w:left="120"/>
      </w:pPr>
    </w:p>
    <w:p w:rsidR="004A4501" w:rsidRPr="00141979" w:rsidRDefault="004A4501">
      <w:pPr>
        <w:sectPr w:rsidR="004A4501" w:rsidRPr="0014197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C253F" w:rsidRPr="00141979" w:rsidRDefault="003C253F"/>
    <w:sectPr w:rsidR="003C253F" w:rsidRPr="001419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2BE"/>
    <w:multiLevelType w:val="hybridMultilevel"/>
    <w:tmpl w:val="61B003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4F346A"/>
    <w:multiLevelType w:val="multilevel"/>
    <w:tmpl w:val="279AB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6600C"/>
    <w:multiLevelType w:val="multilevel"/>
    <w:tmpl w:val="EEA25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56A1E"/>
    <w:multiLevelType w:val="hybridMultilevel"/>
    <w:tmpl w:val="FE4AE180"/>
    <w:lvl w:ilvl="0" w:tplc="9642E8D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E8470E1"/>
    <w:multiLevelType w:val="hybridMultilevel"/>
    <w:tmpl w:val="AF4EC826"/>
    <w:lvl w:ilvl="0" w:tplc="BF98B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E3F46"/>
    <w:multiLevelType w:val="hybridMultilevel"/>
    <w:tmpl w:val="AD2E2950"/>
    <w:lvl w:ilvl="0" w:tplc="E8B041C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7871A7F"/>
    <w:multiLevelType w:val="multilevel"/>
    <w:tmpl w:val="429EF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F075E"/>
    <w:multiLevelType w:val="hybridMultilevel"/>
    <w:tmpl w:val="FC8C20A6"/>
    <w:lvl w:ilvl="0" w:tplc="41C0BDA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96075B1"/>
    <w:multiLevelType w:val="multilevel"/>
    <w:tmpl w:val="8FB6E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15728"/>
    <w:multiLevelType w:val="multilevel"/>
    <w:tmpl w:val="E7880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C0B90"/>
    <w:multiLevelType w:val="hybridMultilevel"/>
    <w:tmpl w:val="A3208DD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B1B2AB1"/>
    <w:multiLevelType w:val="hybridMultilevel"/>
    <w:tmpl w:val="A3208DD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3BD930CC"/>
    <w:multiLevelType w:val="multilevel"/>
    <w:tmpl w:val="5B9AB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4427F"/>
    <w:multiLevelType w:val="hybridMultilevel"/>
    <w:tmpl w:val="65F2795A"/>
    <w:lvl w:ilvl="0" w:tplc="6AC212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C0AC7"/>
    <w:multiLevelType w:val="multilevel"/>
    <w:tmpl w:val="63788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5570F6"/>
    <w:multiLevelType w:val="hybridMultilevel"/>
    <w:tmpl w:val="9F30A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51AD1685"/>
    <w:multiLevelType w:val="hybridMultilevel"/>
    <w:tmpl w:val="25F0EA76"/>
    <w:lvl w:ilvl="0" w:tplc="09A415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76D324F"/>
    <w:multiLevelType w:val="multilevel"/>
    <w:tmpl w:val="87F43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9A1725"/>
    <w:multiLevelType w:val="multilevel"/>
    <w:tmpl w:val="4A3EBC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526D44"/>
    <w:multiLevelType w:val="hybridMultilevel"/>
    <w:tmpl w:val="8B20F31C"/>
    <w:lvl w:ilvl="0" w:tplc="2960CF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31435F6"/>
    <w:multiLevelType w:val="multilevel"/>
    <w:tmpl w:val="ABCC3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852AD5"/>
    <w:multiLevelType w:val="multilevel"/>
    <w:tmpl w:val="B5B68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375C82"/>
    <w:multiLevelType w:val="hybridMultilevel"/>
    <w:tmpl w:val="A3208DD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68E313E2"/>
    <w:multiLevelType w:val="multilevel"/>
    <w:tmpl w:val="05D4D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184004"/>
    <w:multiLevelType w:val="multilevel"/>
    <w:tmpl w:val="13FE6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B5DCF"/>
    <w:multiLevelType w:val="multilevel"/>
    <w:tmpl w:val="3B2EC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2F2B04"/>
    <w:multiLevelType w:val="multilevel"/>
    <w:tmpl w:val="EC8AF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BD77D2"/>
    <w:multiLevelType w:val="hybridMultilevel"/>
    <w:tmpl w:val="65F2795A"/>
    <w:lvl w:ilvl="0" w:tplc="6AC212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52BE6"/>
    <w:multiLevelType w:val="hybridMultilevel"/>
    <w:tmpl w:val="D35AA59C"/>
    <w:lvl w:ilvl="0" w:tplc="39AE585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9FA48B5"/>
    <w:multiLevelType w:val="hybridMultilevel"/>
    <w:tmpl w:val="7D12A1F8"/>
    <w:lvl w:ilvl="0" w:tplc="C0089D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D0D2BDC"/>
    <w:multiLevelType w:val="hybridMultilevel"/>
    <w:tmpl w:val="F60A77F0"/>
    <w:lvl w:ilvl="0" w:tplc="9710E4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F9E2DF9"/>
    <w:multiLevelType w:val="multilevel"/>
    <w:tmpl w:val="BE160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1"/>
  </w:num>
  <w:num w:numId="5">
    <w:abstractNumId w:val="21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8"/>
  </w:num>
  <w:num w:numId="11">
    <w:abstractNumId w:val="25"/>
  </w:num>
  <w:num w:numId="12">
    <w:abstractNumId w:val="6"/>
  </w:num>
  <w:num w:numId="13">
    <w:abstractNumId w:val="24"/>
  </w:num>
  <w:num w:numId="14">
    <w:abstractNumId w:val="2"/>
  </w:num>
  <w:num w:numId="15">
    <w:abstractNumId w:val="26"/>
  </w:num>
  <w:num w:numId="16">
    <w:abstractNumId w:val="23"/>
  </w:num>
  <w:num w:numId="17">
    <w:abstractNumId w:val="10"/>
  </w:num>
  <w:num w:numId="18">
    <w:abstractNumId w:val="15"/>
  </w:num>
  <w:num w:numId="19">
    <w:abstractNumId w:val="0"/>
  </w:num>
  <w:num w:numId="20">
    <w:abstractNumId w:val="16"/>
  </w:num>
  <w:num w:numId="21">
    <w:abstractNumId w:val="7"/>
  </w:num>
  <w:num w:numId="22">
    <w:abstractNumId w:val="4"/>
  </w:num>
  <w:num w:numId="23">
    <w:abstractNumId w:val="28"/>
  </w:num>
  <w:num w:numId="24">
    <w:abstractNumId w:val="5"/>
  </w:num>
  <w:num w:numId="25">
    <w:abstractNumId w:val="30"/>
  </w:num>
  <w:num w:numId="26">
    <w:abstractNumId w:val="29"/>
  </w:num>
  <w:num w:numId="27">
    <w:abstractNumId w:val="22"/>
  </w:num>
  <w:num w:numId="28">
    <w:abstractNumId w:val="11"/>
  </w:num>
  <w:num w:numId="29">
    <w:abstractNumId w:val="19"/>
  </w:num>
  <w:num w:numId="30">
    <w:abstractNumId w:val="13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01"/>
    <w:rsid w:val="000A5942"/>
    <w:rsid w:val="00141979"/>
    <w:rsid w:val="003C253F"/>
    <w:rsid w:val="004A4501"/>
    <w:rsid w:val="00665783"/>
    <w:rsid w:val="009C4CCF"/>
    <w:rsid w:val="00E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1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-ra.ru/education/metodicheskie-rukovodstva/?ysclid=loorwbl1bs108133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31</Pages>
  <Words>7212</Words>
  <Characters>41111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Лабораторный комплекс для учебной практической и проектной деятельности по физик</vt:lpstr>
      <vt:lpstr>    Лабораторный комплекс для учебной практической и проектной деятельности по физик</vt:lpstr>
    </vt:vector>
  </TitlesOfParts>
  <Company/>
  <LinksUpToDate>false</LinksUpToDate>
  <CharactersWithSpaces>48227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2023-11-07T19:52:00Z</dcterms:created>
  <dcterms:modified xsi:type="dcterms:W3CDTF">2024-08-27T12:23:00Z</dcterms:modified>
</cp:coreProperties>
</file>